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6CA3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华宁县2024年度云南省乡村学校从教20年</w:t>
      </w:r>
    </w:p>
    <w:p w14:paraId="72C9F74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以上优秀教师拟推荐人选主要事迹</w:t>
      </w:r>
    </w:p>
    <w:p w14:paraId="083FFE7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54035D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拟推荐人选1：</w:t>
      </w:r>
    </w:p>
    <w:p w14:paraId="42931DE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周平，男，1976年9月出生，1997年8月参加工作，乡村学校从教27年来，周老师几十年如一日，默默耕耘在三尺讲台上，是一名受学生尊敬、让家长满意的教师，他把最宝贵的青春年华奉献给了山区孩子。教学工作中，周老师，大胆进行课堂改革，努力转变教师思想观念，关爱学生。近五年履职考核为2次优秀，3次合格，多次受到各级部门表彰奖励：2000年被宁州街道人民政府评为“先进教师”；2003年被华宁县人民政府评为“先进教师”；2011年被玉溪市山区民族教育促进会评为“优秀教师”；2016年被宁县教育局委员会评为“优秀共产党员”；2017年被中国教师研修网评为“优秀学员”；2021年被宁州街道人民政府为“优秀完全小学校长”；2023年被玉溪市人民政府残疾人工作委员会评为先进个人；2023年被宁州街道人民政府为“优秀完全小学校长”。撰写论文21篇，其中《游戏化教学增强小学数学教学的趣味性》发表在国家级杂志《博览群书》杂志2016年第11期；《浅谈小学数学课堂教学中的“扶”与“放”》刊印于《华宁教育》2016年第6期；省级一等奖 2篇、二等奖5篇、三等奖6 篇、县级一等奖1篇、二等奖1 篇、三等奖 4篇。</w:t>
      </w:r>
    </w:p>
    <w:p w14:paraId="200CB34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BF6490F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50D857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拟推荐人选2：</w:t>
      </w:r>
    </w:p>
    <w:p w14:paraId="3BDE124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李春鹏，男， 1967年5月12日出生，1987年8月到青龙小学担任代课教师，1999年转正后扎根乡村一线，承担小学语文、数学等学科教学工作，担任班主任25年，乡村从教37年。在工作中，李老师把提升教学质量作为第一责任，注重引导学生积极探索新知，培养自主探究能力和合作精神。体育教学中，周老师发挥特长，多次被镇政府聘为篮球队总教练，领队参加了县政府举办的各类篮球赛事。该教师求真务实，硕果累累，工作以来撰写论文9篇，其中省级一等奖1篇，省级二等奖1篇，省级三等奖3篇；县级二等奖2篇，县级三等奖2篇。参与县级课题研究2次，并已结题。被评为县级“优秀教师”1次，镇级“先进教师”6次；镇“优秀教师”4次，校级“优秀教师”3次；镇级“优秀指导教师”1次，校级“优秀指导教师”2次；市级“优秀教练员”1次，镇级“优秀教练员”1次，参加县首届职工运动会被评为“优秀运动员”；2006年被县教育局评为“十佳家长”；2007年所任教班级在玉溪市“学十佳 唱童谣 知荣辱 促成长”主题活动中，被授予市级“特色中队”称号；在各种书法竞赛中获县级一等奖1次，镇级二等奖2次，镇级三等奖2次；2023—2024年上学期教学质量检测中，语文成绩名列全市第70名，获县教体局的表扬，2024年下学期全镇优生竞赛，获得“优秀指导教师”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 w14:paraId="55F01A52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0BC3E93A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3A4B10C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34F12F4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拟推荐人选3：</w:t>
      </w:r>
    </w:p>
    <w:p w14:paraId="364D4C3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魏梅，女，汉族，1973年2月21日生，2000年2月到华宁县通红甸乡山羊母小学代课，2003年8月参加华宁县教师招考转为公办教师，乡村从教24年，近五年履职考核2次优秀，3次合格。魏梅老师扎根于山区教育二十多年，工作认真负责，勤勤恳恳，用理论指导教育教学实践，认真履行岗位职责，严于律己、为人师表、团结同事，遵守学校规章制度。教学工作中，始终坚持以德育为首，智育为中心，促进学生全面发展的方针。“功夫不负有心人”，该老师近五年教学成绩名列前茅，参加工作撰写的论文多次获奖，其中国家级一等奖2篇并在中国教育教学刊物上发表；省级一等奖5篇，省级二等奖1篇，省级三等奖4篇，省级优秀奖1篇；县级二等奖2篇，县级三等奖6篇。2017年2月国培计划（2016）云南省中小学教师信息技术应用能力提升工程培训项目，被评为“优秀学员”；在2017至2018学年县统测中校级成绩优秀2次；被评为玉溪市“优秀少先队辅导员”2次；2018年被玉溪市山区民族教育促进会红塔集团表彰为“优秀教师”；2020至2021学年被评为县级“优秀班主任”；2018年12月被聘为华宁县学科带头人；被评为乡级“优秀教师”4次；校级课赛二等奖1次。</w:t>
      </w:r>
    </w:p>
    <w:p w14:paraId="048CB57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3514D29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8B9FF08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88" w:bottom="141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B7874A-80B5-4F88-A374-32349857B7A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1060EB9-B288-42B1-8E95-E696DDF417D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55F4F9C-8F15-49B5-B73E-61DA91576C0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9434F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E7E3946"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yZmE3ZGUzNzA1ZjQ5NDQ5OTI3ODBkNTBlM2Q1NGQifQ=="/>
  </w:docVars>
  <w:rsids>
    <w:rsidRoot w:val="000152C9"/>
    <w:rsid w:val="000152C9"/>
    <w:rsid w:val="004D2420"/>
    <w:rsid w:val="00540F02"/>
    <w:rsid w:val="0055265C"/>
    <w:rsid w:val="005B77C9"/>
    <w:rsid w:val="006E73B6"/>
    <w:rsid w:val="00C80878"/>
    <w:rsid w:val="00FB47EB"/>
    <w:rsid w:val="17341F2B"/>
    <w:rsid w:val="180E295A"/>
    <w:rsid w:val="1E9811D0"/>
    <w:rsid w:val="223E2636"/>
    <w:rsid w:val="2A011AF4"/>
    <w:rsid w:val="2B8E714E"/>
    <w:rsid w:val="2D021C0A"/>
    <w:rsid w:val="2D73303C"/>
    <w:rsid w:val="4C2370DB"/>
    <w:rsid w:val="4E734169"/>
    <w:rsid w:val="56E1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1817</Words>
  <Characters>1957</Characters>
  <Lines>14</Lines>
  <Paragraphs>3</Paragraphs>
  <TotalTime>31</TotalTime>
  <ScaleCrop>false</ScaleCrop>
  <LinksUpToDate>false</LinksUpToDate>
  <CharactersWithSpaces>1971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2022-06-01T03:19:00Z</dcterms:created>
  <dc:creator>缪勇</dc:creator>
  <cp:lastModifiedBy>羽羽</cp:lastModifiedBy>
  <cp:lastPrinted>2022-06-01T07:54:00Z</cp:lastPrinted>
  <dcterms:modified xsi:type="dcterms:W3CDTF">2024-07-18T09:56:24Z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484FD815CB01401AAF64F8263E4A7392_12</vt:lpwstr>
  </property>
</Properties>
</file>