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0523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华宁县审计局202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年度重大行政决策</w:t>
      </w:r>
    </w:p>
    <w:p w14:paraId="2E53CCB5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目录清单</w:t>
      </w:r>
    </w:p>
    <w:bookmarkEnd w:id="0"/>
    <w:p w14:paraId="317E5F61">
      <w:pPr>
        <w:rPr>
          <w:rFonts w:hint="eastAsia"/>
        </w:rPr>
      </w:pPr>
    </w:p>
    <w:p w14:paraId="0731DACA"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70"/>
        <w:gridCol w:w="1688"/>
        <w:gridCol w:w="1688"/>
        <w:gridCol w:w="988"/>
        <w:gridCol w:w="1745"/>
      </w:tblGrid>
      <w:tr w14:paraId="4FBDB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7" w:hRule="atLeast"/>
        </w:trPr>
        <w:tc>
          <w:tcPr>
            <w:tcW w:w="541" w:type="dxa"/>
            <w:vAlign w:val="center"/>
          </w:tcPr>
          <w:p w14:paraId="082AC6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70" w:type="dxa"/>
            <w:vAlign w:val="center"/>
          </w:tcPr>
          <w:p w14:paraId="186FF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决策事项名称</w:t>
            </w:r>
          </w:p>
        </w:tc>
        <w:tc>
          <w:tcPr>
            <w:tcW w:w="1688" w:type="dxa"/>
            <w:vAlign w:val="center"/>
          </w:tcPr>
          <w:p w14:paraId="6A218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法律政策依据</w:t>
            </w:r>
          </w:p>
        </w:tc>
        <w:tc>
          <w:tcPr>
            <w:tcW w:w="1688" w:type="dxa"/>
            <w:vAlign w:val="center"/>
          </w:tcPr>
          <w:p w14:paraId="7BF3A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决策类别</w:t>
            </w:r>
          </w:p>
        </w:tc>
        <w:tc>
          <w:tcPr>
            <w:tcW w:w="988" w:type="dxa"/>
            <w:vAlign w:val="center"/>
          </w:tcPr>
          <w:p w14:paraId="2AEA5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责任股室</w:t>
            </w:r>
          </w:p>
        </w:tc>
        <w:tc>
          <w:tcPr>
            <w:tcW w:w="1745" w:type="dxa"/>
            <w:vAlign w:val="center"/>
          </w:tcPr>
          <w:p w14:paraId="6A9C21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</w:tr>
      <w:tr w14:paraId="00103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1" w:type="dxa"/>
            <w:vAlign w:val="center"/>
          </w:tcPr>
          <w:p w14:paraId="359EA2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14:paraId="7E492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年审计项目计划</w:t>
            </w:r>
          </w:p>
        </w:tc>
        <w:tc>
          <w:tcPr>
            <w:tcW w:w="1688" w:type="dxa"/>
            <w:vAlign w:val="center"/>
          </w:tcPr>
          <w:p w14:paraId="38B2B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《中华人民共和国审计法》、《中华人民共和国审计法实施条例》</w:t>
            </w:r>
          </w:p>
        </w:tc>
        <w:tc>
          <w:tcPr>
            <w:tcW w:w="1688" w:type="dxa"/>
            <w:vAlign w:val="center"/>
          </w:tcPr>
          <w:p w14:paraId="42E73F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年度重要计划</w:t>
            </w:r>
          </w:p>
        </w:tc>
        <w:tc>
          <w:tcPr>
            <w:tcW w:w="988" w:type="dxa"/>
            <w:vAlign w:val="center"/>
          </w:tcPr>
          <w:p w14:paraId="080E3C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1745" w:type="dxa"/>
            <w:vAlign w:val="center"/>
          </w:tcPr>
          <w:p w14:paraId="71C4B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年第一季度</w:t>
            </w:r>
          </w:p>
        </w:tc>
      </w:tr>
    </w:tbl>
    <w:p w14:paraId="4B036808">
      <w:pPr>
        <w:rPr>
          <w:rFonts w:hint="eastAsia"/>
        </w:rPr>
      </w:pPr>
    </w:p>
    <w:p w14:paraId="60E7C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iZGExOWM4ZTk5YzhkNzczYzJjZDVhNGE3MDNjNTQifQ=="/>
  </w:docVars>
  <w:rsids>
    <w:rsidRoot w:val="00AB4151"/>
    <w:rsid w:val="000E456E"/>
    <w:rsid w:val="001C5942"/>
    <w:rsid w:val="00256119"/>
    <w:rsid w:val="00296729"/>
    <w:rsid w:val="002C7A12"/>
    <w:rsid w:val="00336093"/>
    <w:rsid w:val="003B2F14"/>
    <w:rsid w:val="005E1198"/>
    <w:rsid w:val="005F3717"/>
    <w:rsid w:val="00611E17"/>
    <w:rsid w:val="006C5DE0"/>
    <w:rsid w:val="00774D1B"/>
    <w:rsid w:val="00784FF5"/>
    <w:rsid w:val="007C2273"/>
    <w:rsid w:val="0092695B"/>
    <w:rsid w:val="00A04F10"/>
    <w:rsid w:val="00A43A66"/>
    <w:rsid w:val="00AB4151"/>
    <w:rsid w:val="00AE0ADB"/>
    <w:rsid w:val="00C4566E"/>
    <w:rsid w:val="00CB5071"/>
    <w:rsid w:val="00D92E62"/>
    <w:rsid w:val="00E01EFE"/>
    <w:rsid w:val="00E0212F"/>
    <w:rsid w:val="00EA4B81"/>
    <w:rsid w:val="1D5C7D1A"/>
    <w:rsid w:val="670A04C7"/>
    <w:rsid w:val="702B65E3"/>
    <w:rsid w:val="7FB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10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2022-09-09T03:22:00Z</dcterms:created>
  <dc:creator>乔铃媚</dc:creator>
  <cp:lastModifiedBy>Administrator</cp:lastModifiedBy>
  <dcterms:modified xsi:type="dcterms:W3CDTF">2025-03-28T02:12:01Z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044CC74C13394B7FB387499496A6A326_12</vt:lpwstr>
  </property>
  <property fmtid="{D5CDD505-2E9C-101B-9397-08002B2CF9AE}" pid="4" name="KSOTemplateDocerSaveRecord">
    <vt:lpwstr>eyJoZGlkIjoiNDI4NWVhOGI0ZmM5YjI1NmZmMWE3NDgzOWE5N2IwNTYifQ==</vt:lpwstr>
  </property>
</Properties>
</file>